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9"/>
        <w:ind w:left="170" w:right="0" w:firstLine="0"/>
        <w:jc w:val="left"/>
        <w:rPr>
          <w:rFonts w:ascii="Arial" w:hAnsi="Arial" w:cs="Arial" w:eastAsia="Arial"/>
        </w:rPr>
      </w:pPr>
      <w:r>
        <w:rPr/>
        <w:drawing>
          <wp:inline distT="0" distB="0" distL="0" distR="0">
            <wp:extent cx="859269" cy="1203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6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                                                                                                                                         </w:t>
      </w:r>
      <w:r>
        <w:rPr>
          <w:rFonts w:ascii="Arial"/>
          <w:spacing w:val="-2"/>
        </w:rPr>
        <w:t>Vocabulary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6pt;height:.6pt;mso-position-horizontal-relative:char;mso-position-vertical-relative:line" coordorigin="0,0" coordsize="9432,12">
            <v:group style="position:absolute;left:6;top:6;width:9420;height:2" coordorigin="6,6" coordsize="9420,2">
              <v:shape style="position:absolute;left:6;top:6;width:9420;height:2" coordorigin="6,6" coordsize="9420,0" path="m6,6l9426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6375" w:val="left" w:leader="none"/>
          <w:tab w:pos="9499" w:val="left" w:leader="none"/>
        </w:tabs>
        <w:spacing w:line="240" w:lineRule="auto" w:before="64"/>
        <w:ind w:left="140" w:right="0" w:firstLine="0"/>
        <w:jc w:val="left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76" w:lineRule="auto" w:before="64"/>
        <w:ind w:left="140" w:right="0" w:firstLine="0"/>
        <w:jc w:val="left"/>
      </w:pPr>
      <w:r>
        <w:rPr>
          <w:spacing w:val="-1"/>
        </w:rPr>
        <w:t>Before</w:t>
      </w:r>
      <w:r>
        <w:rPr/>
        <w:t> </w:t>
      </w:r>
      <w:r>
        <w:rPr>
          <w:spacing w:val="-1"/>
        </w:rPr>
        <w:t>answering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questions, please</w:t>
      </w:r>
      <w:r>
        <w:rPr/>
        <w:t> </w:t>
      </w:r>
      <w:r>
        <w:rPr>
          <w:spacing w:val="-1"/>
        </w:rPr>
        <w:t>closely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used.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  <w:tab w:pos="9449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the vocabulary</w:t>
      </w:r>
      <w:r>
        <w:rPr/>
        <w:t> </w:t>
      </w:r>
      <w:r>
        <w:rPr>
          <w:spacing w:val="-1"/>
        </w:rPr>
        <w:t>word: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60" w:after="0"/>
        <w:ind w:left="860" w:right="0" w:hanging="36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word as it</w:t>
      </w:r>
      <w:r>
        <w:rPr/>
        <w:t> </w:t>
      </w:r>
      <w:r>
        <w:rPr>
          <w:spacing w:val="-1"/>
        </w:rPr>
        <w:t>is used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 text?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7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60" w:after="0"/>
        <w:ind w:left="86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text</w:t>
      </w:r>
      <w:r>
        <w:rPr>
          <w:spacing w:val="-1"/>
        </w:rPr>
        <w:t> that supports the</w:t>
      </w:r>
      <w:r>
        <w:rPr/>
        <w:t> </w:t>
      </w:r>
      <w:r>
        <w:rPr>
          <w:spacing w:val="-1"/>
        </w:rPr>
        <w:t>meaning you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word.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6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69" w:lineRule="auto" w:before="60" w:after="0"/>
        <w:ind w:left="860" w:right="212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do </w:t>
      </w:r>
      <w:r>
        <w:rPr>
          <w:spacing w:val="-1"/>
        </w:rPr>
        <w:t>you </w:t>
      </w:r>
      <w:r>
        <w:rPr/>
        <w:t>want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remember</w:t>
      </w:r>
      <w:r>
        <w:rPr/>
        <w:t> about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meaning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word</w:t>
      </w:r>
      <w:r>
        <w:rPr/>
        <w:t> </w:t>
      </w:r>
      <w:r>
        <w:rPr>
          <w:spacing w:val="-1"/>
        </w:rPr>
        <w:t>so that</w:t>
      </w:r>
      <w:r>
        <w:rPr/>
        <w:t> </w:t>
      </w:r>
      <w:r>
        <w:rPr>
          <w:spacing w:val="-1"/>
        </w:rPr>
        <w:t>you</w:t>
      </w:r>
      <w:r>
        <w:rPr>
          <w:spacing w:val="32"/>
        </w:rPr>
        <w:t> </w:t>
      </w:r>
      <w:r>
        <w:rPr>
          <w:spacing w:val="-1"/>
        </w:rPr>
        <w:t>will be able </w:t>
      </w:r>
      <w:r>
        <w:rPr/>
        <w:t>to use</w:t>
      </w:r>
      <w:r>
        <w:rPr>
          <w:spacing w:val="-1"/>
        </w:rPr>
        <w:t> it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writing?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7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60" w:after="0"/>
        <w:ind w:left="860" w:right="0" w:hanging="36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write</w:t>
      </w:r>
      <w:r>
        <w:rPr/>
        <w:t>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using the word.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line="20" w:lineRule="atLeast"/>
        <w:ind w:left="13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65.1pt;height:.6pt;mso-position-horizontal-relative:char;mso-position-vertical-relative:line" coordorigin="0,0" coordsize="9302,12">
            <v:group style="position:absolute;left:6;top:6;width:9290;height:2" coordorigin="6,6" coordsize="9290,2">
              <v:shape style="position:absolute;left:6;top:6;width:9290;height:2" coordorigin="6,6" coordsize="9290,0" path="m6,6l9295,6e" filled="false" stroked="true" strokeweight=".5911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8"/>
          <w:szCs w:val="18"/>
        </w:rPr>
      </w:pPr>
    </w:p>
    <w:p>
      <w:pPr>
        <w:spacing w:line="200" w:lineRule="atLeast"/>
        <w:ind w:left="14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1904239" cy="26403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39" cy="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09" w:lineRule="exact" w:before="0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 </w:t>
      </w:r>
      <w:r>
        <w:rPr>
          <w:rFonts w:ascii="Arial" w:hAnsi="Arial"/>
          <w:spacing w:val="-1"/>
          <w:sz w:val="18"/>
        </w:rPr>
        <w:t>2014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ReadWorks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z w:val="18"/>
        </w:rPr>
        <w:t> Inc.</w:t>
      </w:r>
      <w:r>
        <w:rPr>
          <w:rFonts w:ascii="Arial" w:hAnsi="Arial"/>
          <w:spacing w:val="50"/>
          <w:sz w:val="18"/>
        </w:rPr>
        <w:t> </w:t>
      </w:r>
      <w:r>
        <w:rPr>
          <w:rFonts w:ascii="Arial" w:hAnsi="Arial"/>
          <w:spacing w:val="-1"/>
          <w:sz w:val="18"/>
        </w:rPr>
        <w:t>All</w:t>
      </w:r>
      <w:r>
        <w:rPr>
          <w:rFonts w:ascii="Arial" w:hAnsi="Arial"/>
          <w:sz w:val="18"/>
        </w:rPr>
        <w:t> rights reserved.</w:t>
      </w:r>
    </w:p>
    <w:sectPr>
      <w:type w:val="continuous"/>
      <w:pgSz w:w="12240" w:h="15840"/>
      <w:pgMar w:top="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Verdana" w:hAnsi="Verdana" w:eastAsia="Verdana"/>
        <w:b/>
        <w:bCs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860" w:hanging="360"/>
    </w:pPr>
    <w:rPr>
      <w:rFonts w:ascii="Verdana" w:hAnsi="Verdana" w:eastAsia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dc:title>Vocabulary Worksheets - page</dc:title>
  <dcterms:created xsi:type="dcterms:W3CDTF">2017-08-01T11:18:10Z</dcterms:created>
  <dcterms:modified xsi:type="dcterms:W3CDTF">2017-08-01T11:18:10Z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2017-08-01T00:00:00Z</vt:filetime>
  </property>
</Properties>
</file>